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4453A" w14:textId="06B0A08F" w:rsidR="00BA191F" w:rsidRDefault="00BA191F" w:rsidP="00BA191F">
      <w:pPr>
        <w:ind w:firstLine="0"/>
        <w:jc w:val="center"/>
        <w:rPr>
          <w:rFonts w:ascii="Times New Roman" w:hAnsi="Times New Roman" w:cs="Times New Roman"/>
          <w:sz w:val="24"/>
          <w:szCs w:val="24"/>
        </w:rPr>
      </w:pPr>
      <w:bookmarkStart w:id="0" w:name="_GoBack"/>
      <w:bookmarkEnd w:id="0"/>
    </w:p>
    <w:p w14:paraId="410C434C" w14:textId="0E7EA10A" w:rsidR="00BA191F" w:rsidRDefault="00BA191F" w:rsidP="00BA191F">
      <w:pPr>
        <w:ind w:firstLine="0"/>
        <w:jc w:val="center"/>
        <w:rPr>
          <w:rFonts w:ascii="Times New Roman" w:hAnsi="Times New Roman" w:cs="Times New Roman"/>
          <w:sz w:val="24"/>
          <w:szCs w:val="24"/>
        </w:rPr>
      </w:pPr>
    </w:p>
    <w:p w14:paraId="2AF4BBB9" w14:textId="09D27FCD" w:rsidR="00BA191F" w:rsidRDefault="00BA191F" w:rsidP="00BA191F">
      <w:pPr>
        <w:ind w:firstLine="0"/>
        <w:jc w:val="center"/>
        <w:rPr>
          <w:rFonts w:ascii="Times New Roman" w:hAnsi="Times New Roman" w:cs="Times New Roman"/>
          <w:sz w:val="24"/>
          <w:szCs w:val="24"/>
        </w:rPr>
      </w:pPr>
    </w:p>
    <w:p w14:paraId="6B7D9BE9" w14:textId="1358CA87" w:rsidR="00BA191F" w:rsidRDefault="00770214" w:rsidP="00BA191F">
      <w:pPr>
        <w:ind w:firstLine="0"/>
        <w:jc w:val="center"/>
        <w:rPr>
          <w:rFonts w:ascii="Times New Roman" w:hAnsi="Times New Roman" w:cs="Times New Roman"/>
          <w:sz w:val="24"/>
          <w:szCs w:val="24"/>
        </w:rPr>
      </w:pPr>
      <w:r>
        <w:rPr>
          <w:rFonts w:ascii="Times New Roman" w:hAnsi="Times New Roman" w:cs="Times New Roman"/>
          <w:sz w:val="24"/>
          <w:szCs w:val="24"/>
        </w:rPr>
        <w:t>Evaluating DSS</w:t>
      </w:r>
    </w:p>
    <w:p w14:paraId="505E4FC5" w14:textId="4D271148" w:rsidR="00BA191F" w:rsidRDefault="00BA191F" w:rsidP="00BA191F">
      <w:pPr>
        <w:ind w:firstLine="0"/>
        <w:jc w:val="center"/>
        <w:rPr>
          <w:rFonts w:ascii="Times New Roman" w:hAnsi="Times New Roman" w:cs="Times New Roman"/>
          <w:sz w:val="24"/>
          <w:szCs w:val="24"/>
        </w:rPr>
      </w:pPr>
    </w:p>
    <w:p w14:paraId="6ECED364" w14:textId="3401B27E" w:rsidR="00BA191F" w:rsidRDefault="00770214" w:rsidP="00BA191F">
      <w:pPr>
        <w:ind w:firstLine="0"/>
        <w:jc w:val="center"/>
        <w:rPr>
          <w:rFonts w:ascii="Times New Roman" w:hAnsi="Times New Roman" w:cs="Times New Roman"/>
          <w:sz w:val="24"/>
          <w:szCs w:val="24"/>
        </w:rPr>
      </w:pPr>
      <w:r>
        <w:rPr>
          <w:rFonts w:ascii="Times New Roman" w:hAnsi="Times New Roman" w:cs="Times New Roman"/>
          <w:sz w:val="24"/>
          <w:szCs w:val="24"/>
        </w:rPr>
        <w:t>Name</w:t>
      </w:r>
    </w:p>
    <w:p w14:paraId="402954D4" w14:textId="4A9A612F" w:rsidR="00BA191F" w:rsidRDefault="00770214" w:rsidP="00BA191F">
      <w:pPr>
        <w:ind w:firstLine="0"/>
        <w:jc w:val="center"/>
        <w:rPr>
          <w:rFonts w:ascii="Times New Roman" w:hAnsi="Times New Roman" w:cs="Times New Roman"/>
          <w:sz w:val="24"/>
          <w:szCs w:val="24"/>
        </w:rPr>
      </w:pPr>
      <w:r>
        <w:rPr>
          <w:rFonts w:ascii="Times New Roman" w:hAnsi="Times New Roman" w:cs="Times New Roman"/>
          <w:sz w:val="24"/>
          <w:szCs w:val="24"/>
        </w:rPr>
        <w:t>Institution</w:t>
      </w:r>
    </w:p>
    <w:p w14:paraId="1F8F230A" w14:textId="711058E9" w:rsidR="00BA191F" w:rsidRDefault="00770214" w:rsidP="00BA191F">
      <w:pPr>
        <w:ind w:firstLine="0"/>
        <w:jc w:val="center"/>
        <w:rPr>
          <w:rFonts w:ascii="Times New Roman" w:hAnsi="Times New Roman" w:cs="Times New Roman"/>
          <w:sz w:val="24"/>
          <w:szCs w:val="24"/>
        </w:rPr>
      </w:pPr>
      <w:r>
        <w:rPr>
          <w:rFonts w:ascii="Times New Roman" w:hAnsi="Times New Roman" w:cs="Times New Roman"/>
          <w:sz w:val="24"/>
          <w:szCs w:val="24"/>
        </w:rPr>
        <w:t>Course</w:t>
      </w:r>
    </w:p>
    <w:p w14:paraId="1B2FCBC6" w14:textId="1A91AB01" w:rsidR="00BA191F" w:rsidRDefault="00770214" w:rsidP="00BA191F">
      <w:pPr>
        <w:ind w:firstLine="0"/>
        <w:jc w:val="center"/>
        <w:rPr>
          <w:rFonts w:ascii="Times New Roman" w:hAnsi="Times New Roman" w:cs="Times New Roman"/>
          <w:sz w:val="24"/>
          <w:szCs w:val="24"/>
        </w:rPr>
      </w:pPr>
      <w:r>
        <w:rPr>
          <w:rFonts w:ascii="Times New Roman" w:hAnsi="Times New Roman" w:cs="Times New Roman"/>
          <w:sz w:val="24"/>
          <w:szCs w:val="24"/>
        </w:rPr>
        <w:t>Instructor</w:t>
      </w:r>
    </w:p>
    <w:p w14:paraId="615A0700" w14:textId="3D097D3C" w:rsidR="00BA191F" w:rsidRDefault="00770214" w:rsidP="00BA191F">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67DF871C" w14:textId="054F1C8F" w:rsidR="002622FD" w:rsidRDefault="002622FD" w:rsidP="002622FD">
      <w:pPr>
        <w:ind w:firstLine="0"/>
        <w:rPr>
          <w:rFonts w:ascii="Times New Roman" w:hAnsi="Times New Roman" w:cs="Times New Roman"/>
          <w:sz w:val="24"/>
          <w:szCs w:val="24"/>
        </w:rPr>
      </w:pPr>
    </w:p>
    <w:p w14:paraId="47075631" w14:textId="7F827123" w:rsidR="002622FD" w:rsidRDefault="002622FD" w:rsidP="002622FD">
      <w:pPr>
        <w:ind w:firstLine="0"/>
        <w:rPr>
          <w:rFonts w:ascii="Times New Roman" w:hAnsi="Times New Roman" w:cs="Times New Roman"/>
          <w:sz w:val="24"/>
          <w:szCs w:val="24"/>
        </w:rPr>
      </w:pPr>
    </w:p>
    <w:p w14:paraId="4A3B35AA" w14:textId="5C868E9A" w:rsidR="002622FD" w:rsidRDefault="002622FD" w:rsidP="002622FD">
      <w:pPr>
        <w:ind w:firstLine="0"/>
        <w:rPr>
          <w:rFonts w:ascii="Times New Roman" w:hAnsi="Times New Roman" w:cs="Times New Roman"/>
          <w:sz w:val="24"/>
          <w:szCs w:val="24"/>
        </w:rPr>
      </w:pPr>
    </w:p>
    <w:p w14:paraId="31198D9A" w14:textId="3C5A16C0" w:rsidR="002622FD" w:rsidRDefault="002622FD" w:rsidP="002622FD">
      <w:pPr>
        <w:ind w:firstLine="0"/>
        <w:rPr>
          <w:rFonts w:ascii="Times New Roman" w:hAnsi="Times New Roman" w:cs="Times New Roman"/>
          <w:sz w:val="24"/>
          <w:szCs w:val="24"/>
        </w:rPr>
      </w:pPr>
    </w:p>
    <w:p w14:paraId="67279A5D" w14:textId="7559E116" w:rsidR="002622FD" w:rsidRDefault="002622FD" w:rsidP="002622FD">
      <w:pPr>
        <w:ind w:firstLine="0"/>
        <w:rPr>
          <w:rFonts w:ascii="Times New Roman" w:hAnsi="Times New Roman" w:cs="Times New Roman"/>
          <w:sz w:val="24"/>
          <w:szCs w:val="24"/>
        </w:rPr>
      </w:pPr>
    </w:p>
    <w:p w14:paraId="141CFA23" w14:textId="36B4CEFB" w:rsidR="002622FD" w:rsidRDefault="002622FD" w:rsidP="002622FD">
      <w:pPr>
        <w:ind w:firstLine="0"/>
        <w:rPr>
          <w:rFonts w:ascii="Times New Roman" w:hAnsi="Times New Roman" w:cs="Times New Roman"/>
          <w:sz w:val="24"/>
          <w:szCs w:val="24"/>
        </w:rPr>
      </w:pPr>
    </w:p>
    <w:p w14:paraId="51754AD9" w14:textId="1BC5549B" w:rsidR="002622FD" w:rsidRDefault="002622FD" w:rsidP="002622FD">
      <w:pPr>
        <w:ind w:firstLine="0"/>
        <w:rPr>
          <w:rFonts w:ascii="Times New Roman" w:hAnsi="Times New Roman" w:cs="Times New Roman"/>
          <w:sz w:val="24"/>
          <w:szCs w:val="24"/>
        </w:rPr>
      </w:pPr>
    </w:p>
    <w:p w14:paraId="7C4B75C1" w14:textId="75F156D6" w:rsidR="002622FD" w:rsidRDefault="002622FD" w:rsidP="002622FD">
      <w:pPr>
        <w:ind w:firstLine="0"/>
        <w:rPr>
          <w:rFonts w:ascii="Times New Roman" w:hAnsi="Times New Roman" w:cs="Times New Roman"/>
          <w:sz w:val="24"/>
          <w:szCs w:val="24"/>
        </w:rPr>
      </w:pPr>
    </w:p>
    <w:p w14:paraId="469D34F8" w14:textId="65C1CCDE" w:rsidR="002622FD" w:rsidRPr="002622FD" w:rsidRDefault="00770214" w:rsidP="002622FD">
      <w:pPr>
        <w:ind w:firstLine="0"/>
        <w:jc w:val="center"/>
        <w:rPr>
          <w:rFonts w:ascii="Times New Roman" w:hAnsi="Times New Roman" w:cs="Times New Roman"/>
          <w:b/>
          <w:bCs/>
          <w:sz w:val="24"/>
          <w:szCs w:val="24"/>
        </w:rPr>
      </w:pPr>
      <w:r w:rsidRPr="002622FD">
        <w:rPr>
          <w:rFonts w:ascii="Times New Roman" w:hAnsi="Times New Roman" w:cs="Times New Roman"/>
          <w:b/>
          <w:bCs/>
          <w:sz w:val="24"/>
          <w:szCs w:val="24"/>
        </w:rPr>
        <w:lastRenderedPageBreak/>
        <w:t>Evaluating DSS</w:t>
      </w:r>
    </w:p>
    <w:p w14:paraId="67709841" w14:textId="10D2B681" w:rsidR="006F0560" w:rsidRDefault="00770214" w:rsidP="006F0560">
      <w:pPr>
        <w:rPr>
          <w:rFonts w:ascii="Times New Roman" w:hAnsi="Times New Roman" w:cs="Times New Roman"/>
          <w:sz w:val="24"/>
          <w:szCs w:val="24"/>
        </w:rPr>
      </w:pPr>
      <w:r>
        <w:rPr>
          <w:rFonts w:ascii="Times New Roman" w:hAnsi="Times New Roman" w:cs="Times New Roman"/>
          <w:sz w:val="24"/>
          <w:szCs w:val="24"/>
        </w:rPr>
        <w:t>DSS evaluation involves the assessment of quality, value, effects, and impacts of information technology and how it is applied in healthcare services. This is don</w:t>
      </w:r>
      <w:r w:rsidR="00ED0837">
        <w:rPr>
          <w:rFonts w:ascii="Times New Roman" w:hAnsi="Times New Roman" w:cs="Times New Roman"/>
          <w:sz w:val="24"/>
          <w:szCs w:val="24"/>
        </w:rPr>
        <w:t>e</w:t>
      </w:r>
      <w:r>
        <w:rPr>
          <w:rFonts w:ascii="Times New Roman" w:hAnsi="Times New Roman" w:cs="Times New Roman"/>
          <w:sz w:val="24"/>
          <w:szCs w:val="24"/>
        </w:rPr>
        <w:t xml:space="preserve"> to improve health information and at the same time introduce an evidence-based action in the health informatics field. The evaluation aims at assessing the outcome of a particular system restricted to and meant for a part of the healthcare process. </w:t>
      </w:r>
      <w:r w:rsidR="00ED0837">
        <w:rPr>
          <w:rFonts w:ascii="Times New Roman" w:hAnsi="Times New Roman" w:cs="Times New Roman"/>
          <w:sz w:val="24"/>
          <w:szCs w:val="24"/>
        </w:rPr>
        <w:t>T</w:t>
      </w:r>
      <w:r>
        <w:rPr>
          <w:rFonts w:ascii="Times New Roman" w:hAnsi="Times New Roman" w:cs="Times New Roman"/>
          <w:sz w:val="24"/>
          <w:szCs w:val="24"/>
        </w:rPr>
        <w:t>he evaluated systems are intended to help in disease management,  prevention measures, drugs management, and diagnosis.</w:t>
      </w:r>
      <w:r w:rsidR="00ED0837">
        <w:rPr>
          <w:rFonts w:ascii="Times New Roman" w:hAnsi="Times New Roman" w:cs="Times New Roman"/>
          <w:sz w:val="24"/>
          <w:szCs w:val="24"/>
        </w:rPr>
        <w:t xml:space="preserve"> Other studies designate the system’s ability to make decisions, apply in taking a clinical action, and how it is incorporated in the flow of work</w:t>
      </w:r>
      <w:r w:rsidR="007B2C37" w:rsidRPr="007B2C37">
        <w:rPr>
          <w:rFonts w:ascii="Times New Roman" w:hAnsi="Times New Roman" w:cs="Times New Roman"/>
          <w:sz w:val="24"/>
          <w:szCs w:val="24"/>
        </w:rPr>
        <w:t xml:space="preserve"> </w:t>
      </w:r>
      <w:r w:rsidR="007B2C37">
        <w:rPr>
          <w:rFonts w:ascii="Times New Roman" w:hAnsi="Times New Roman" w:cs="Times New Roman"/>
          <w:sz w:val="24"/>
          <w:szCs w:val="24"/>
        </w:rPr>
        <w:t>(</w:t>
      </w:r>
      <w:r w:rsidR="007B2C37" w:rsidRPr="007B2C37">
        <w:rPr>
          <w:rFonts w:ascii="Times New Roman" w:hAnsi="Times New Roman" w:cs="Times New Roman"/>
          <w:sz w:val="24"/>
          <w:szCs w:val="24"/>
        </w:rPr>
        <w:t>Shafinah</w:t>
      </w:r>
      <w:r w:rsidR="007B2C37">
        <w:rPr>
          <w:rFonts w:ascii="Times New Roman" w:hAnsi="Times New Roman" w:cs="Times New Roman"/>
          <w:sz w:val="24"/>
          <w:szCs w:val="24"/>
        </w:rPr>
        <w:t xml:space="preserve"> et al., 2010)</w:t>
      </w:r>
      <w:r w:rsidR="00ED0837">
        <w:rPr>
          <w:rFonts w:ascii="Times New Roman" w:hAnsi="Times New Roman" w:cs="Times New Roman"/>
          <w:sz w:val="24"/>
          <w:szCs w:val="24"/>
        </w:rPr>
        <w:t>.</w:t>
      </w:r>
    </w:p>
    <w:p w14:paraId="7BE92E24" w14:textId="08FA121C" w:rsidR="00BA191F" w:rsidRDefault="00770214" w:rsidP="00BA191F">
      <w:pPr>
        <w:ind w:firstLine="0"/>
        <w:rPr>
          <w:rFonts w:ascii="Times New Roman" w:hAnsi="Times New Roman" w:cs="Times New Roman"/>
          <w:sz w:val="24"/>
          <w:szCs w:val="24"/>
        </w:rPr>
      </w:pPr>
      <w:r>
        <w:rPr>
          <w:rFonts w:ascii="Times New Roman" w:hAnsi="Times New Roman" w:cs="Times New Roman"/>
          <w:sz w:val="24"/>
          <w:szCs w:val="24"/>
        </w:rPr>
        <w:tab/>
        <w:t xml:space="preserve">The two studies seek to find out whether: diagnosis case is present or </w:t>
      </w:r>
      <w:r w:rsidR="00F139BE">
        <w:rPr>
          <w:rFonts w:ascii="Times New Roman" w:hAnsi="Times New Roman" w:cs="Times New Roman"/>
          <w:sz w:val="24"/>
          <w:szCs w:val="24"/>
        </w:rPr>
        <w:t>absent</w:t>
      </w:r>
      <w:r>
        <w:rPr>
          <w:rFonts w:ascii="Times New Roman" w:hAnsi="Times New Roman" w:cs="Times New Roman"/>
          <w:sz w:val="24"/>
          <w:szCs w:val="24"/>
        </w:rPr>
        <w:t xml:space="preserve"> in DSS knowledge</w:t>
      </w:r>
      <w:r w:rsidR="00F139BE">
        <w:rPr>
          <w:rFonts w:ascii="Times New Roman" w:hAnsi="Times New Roman" w:cs="Times New Roman"/>
          <w:sz w:val="24"/>
          <w:szCs w:val="24"/>
        </w:rPr>
        <w:t xml:space="preserve"> base</w:t>
      </w:r>
      <w:r>
        <w:rPr>
          <w:rFonts w:ascii="Times New Roman" w:hAnsi="Times New Roman" w:cs="Times New Roman"/>
          <w:sz w:val="24"/>
          <w:szCs w:val="24"/>
        </w:rPr>
        <w:t xml:space="preserve">; the diagnosis list </w:t>
      </w:r>
      <w:r w:rsidR="00451774">
        <w:rPr>
          <w:rFonts w:ascii="Times New Roman" w:hAnsi="Times New Roman" w:cs="Times New Roman"/>
          <w:sz w:val="24"/>
          <w:szCs w:val="24"/>
        </w:rPr>
        <w:t>provides proper diagnosis; proper diagnosis is present or absent among the diagnoses given; DSS diagnosis list is relevant; DSS diagnosis list is comprehensive; DSS suggests extra diagnoses by the experts; and the length of DSS list</w:t>
      </w:r>
      <w:r w:rsidR="007B2C37" w:rsidRPr="007B2C37">
        <w:rPr>
          <w:rFonts w:ascii="Times New Roman" w:hAnsi="Times New Roman" w:cs="Times New Roman"/>
          <w:sz w:val="24"/>
          <w:szCs w:val="24"/>
        </w:rPr>
        <w:t xml:space="preserve"> </w:t>
      </w:r>
      <w:r w:rsidR="007B2C37">
        <w:rPr>
          <w:rFonts w:ascii="Times New Roman" w:hAnsi="Times New Roman" w:cs="Times New Roman"/>
          <w:sz w:val="24"/>
          <w:szCs w:val="24"/>
        </w:rPr>
        <w:t>(</w:t>
      </w:r>
      <w:r w:rsidR="007B2C37" w:rsidRPr="007B2C37">
        <w:rPr>
          <w:rFonts w:ascii="Times New Roman" w:hAnsi="Times New Roman" w:cs="Times New Roman"/>
          <w:sz w:val="24"/>
          <w:szCs w:val="24"/>
        </w:rPr>
        <w:t>Berner</w:t>
      </w:r>
      <w:r w:rsidR="007B2C37">
        <w:rPr>
          <w:rFonts w:ascii="Times New Roman" w:hAnsi="Times New Roman" w:cs="Times New Roman"/>
          <w:sz w:val="24"/>
          <w:szCs w:val="24"/>
        </w:rPr>
        <w:t xml:space="preserve"> et al., 1996)</w:t>
      </w:r>
      <w:r w:rsidR="00451774">
        <w:rPr>
          <w:rFonts w:ascii="Times New Roman" w:hAnsi="Times New Roman" w:cs="Times New Roman"/>
          <w:sz w:val="24"/>
          <w:szCs w:val="24"/>
        </w:rPr>
        <w:t xml:space="preserve">. The main </w:t>
      </w:r>
      <w:r w:rsidR="00B43298">
        <w:rPr>
          <w:rFonts w:ascii="Times New Roman" w:hAnsi="Times New Roman" w:cs="Times New Roman"/>
          <w:sz w:val="24"/>
          <w:szCs w:val="24"/>
        </w:rPr>
        <w:t>elements</w:t>
      </w:r>
      <w:r w:rsidR="00451774">
        <w:rPr>
          <w:rFonts w:ascii="Times New Roman" w:hAnsi="Times New Roman" w:cs="Times New Roman"/>
          <w:sz w:val="24"/>
          <w:szCs w:val="24"/>
        </w:rPr>
        <w:t xml:space="preserve"> involved in the evaluation of DSS solutions include effectiveness, learnability, </w:t>
      </w:r>
      <w:r w:rsidR="00B43298">
        <w:rPr>
          <w:rFonts w:ascii="Times New Roman" w:hAnsi="Times New Roman" w:cs="Times New Roman"/>
          <w:sz w:val="24"/>
          <w:szCs w:val="24"/>
        </w:rPr>
        <w:t>attractiveness, understandability, accuracy, prevention of errors, operability, and efficiency</w:t>
      </w:r>
      <w:r w:rsidR="000D389A" w:rsidRPr="000D389A">
        <w:rPr>
          <w:rFonts w:ascii="Times New Roman" w:hAnsi="Times New Roman" w:cs="Times New Roman"/>
          <w:sz w:val="24"/>
          <w:szCs w:val="24"/>
        </w:rPr>
        <w:t xml:space="preserve"> </w:t>
      </w:r>
      <w:r w:rsidR="000D389A">
        <w:rPr>
          <w:rFonts w:ascii="Times New Roman" w:hAnsi="Times New Roman" w:cs="Times New Roman"/>
          <w:sz w:val="24"/>
          <w:szCs w:val="24"/>
        </w:rPr>
        <w:t>(</w:t>
      </w:r>
      <w:r w:rsidR="000D389A" w:rsidRPr="000D389A">
        <w:rPr>
          <w:rFonts w:ascii="Times New Roman" w:hAnsi="Times New Roman" w:cs="Times New Roman"/>
          <w:sz w:val="24"/>
          <w:szCs w:val="24"/>
        </w:rPr>
        <w:t>Berner</w:t>
      </w:r>
      <w:r w:rsidR="000D389A">
        <w:rPr>
          <w:rFonts w:ascii="Times New Roman" w:hAnsi="Times New Roman" w:cs="Times New Roman"/>
          <w:sz w:val="24"/>
          <w:szCs w:val="24"/>
        </w:rPr>
        <w:t xml:space="preserve"> et al., 1994)</w:t>
      </w:r>
      <w:r w:rsidR="00B43298">
        <w:rPr>
          <w:rFonts w:ascii="Times New Roman" w:hAnsi="Times New Roman" w:cs="Times New Roman"/>
          <w:sz w:val="24"/>
          <w:szCs w:val="24"/>
        </w:rPr>
        <w:t xml:space="preserve">. </w:t>
      </w:r>
      <w:r w:rsidR="00451774">
        <w:rPr>
          <w:rFonts w:ascii="Times New Roman" w:hAnsi="Times New Roman" w:cs="Times New Roman"/>
          <w:sz w:val="24"/>
          <w:szCs w:val="24"/>
        </w:rPr>
        <w:t xml:space="preserve"> </w:t>
      </w:r>
    </w:p>
    <w:p w14:paraId="77BB27D3" w14:textId="7C9575CA" w:rsidR="002622FD" w:rsidRDefault="00770214" w:rsidP="00BA191F">
      <w:pPr>
        <w:ind w:firstLine="0"/>
        <w:rPr>
          <w:rFonts w:ascii="Times New Roman" w:hAnsi="Times New Roman" w:cs="Times New Roman"/>
          <w:sz w:val="24"/>
          <w:szCs w:val="24"/>
        </w:rPr>
      </w:pPr>
      <w:r>
        <w:rPr>
          <w:rFonts w:ascii="Times New Roman" w:hAnsi="Times New Roman" w:cs="Times New Roman"/>
          <w:sz w:val="24"/>
          <w:szCs w:val="24"/>
        </w:rPr>
        <w:tab/>
        <w:t xml:space="preserve">It is essential to know effectiveness to enhance economic computations, decision making, correct </w:t>
      </w:r>
      <w:r w:rsidR="00A95271">
        <w:rPr>
          <w:rFonts w:ascii="Times New Roman" w:hAnsi="Times New Roman" w:cs="Times New Roman"/>
          <w:sz w:val="24"/>
          <w:szCs w:val="24"/>
        </w:rPr>
        <w:t>choice</w:t>
      </w:r>
      <w:r>
        <w:rPr>
          <w:rFonts w:ascii="Times New Roman" w:hAnsi="Times New Roman" w:cs="Times New Roman"/>
          <w:sz w:val="24"/>
          <w:szCs w:val="24"/>
        </w:rPr>
        <w:t>, and ex</w:t>
      </w:r>
      <w:r w:rsidR="00A95271">
        <w:rPr>
          <w:rFonts w:ascii="Times New Roman" w:hAnsi="Times New Roman" w:cs="Times New Roman"/>
          <w:sz w:val="24"/>
          <w:szCs w:val="24"/>
        </w:rPr>
        <w:t xml:space="preserve">planation of codes. It serves to ensure that everything allows for clear and understandable information. </w:t>
      </w:r>
    </w:p>
    <w:p w14:paraId="06798E3A" w14:textId="3D0EB178" w:rsidR="00B43298" w:rsidRDefault="00770214" w:rsidP="002622FD">
      <w:pPr>
        <w:rPr>
          <w:rFonts w:ascii="Times New Roman" w:hAnsi="Times New Roman" w:cs="Times New Roman"/>
          <w:sz w:val="24"/>
          <w:szCs w:val="24"/>
        </w:rPr>
      </w:pPr>
      <w:r>
        <w:rPr>
          <w:rFonts w:ascii="Times New Roman" w:hAnsi="Times New Roman" w:cs="Times New Roman"/>
          <w:sz w:val="24"/>
          <w:szCs w:val="24"/>
        </w:rPr>
        <w:t xml:space="preserve">Learnability </w:t>
      </w:r>
      <w:r w:rsidRPr="002622FD">
        <w:rPr>
          <w:rFonts w:ascii="Times New Roman" w:hAnsi="Times New Roman" w:cs="Times New Roman"/>
          <w:b/>
          <w:bCs/>
          <w:sz w:val="24"/>
          <w:szCs w:val="24"/>
        </w:rPr>
        <w:t>is</w:t>
      </w:r>
      <w:r>
        <w:rPr>
          <w:rFonts w:ascii="Times New Roman" w:hAnsi="Times New Roman" w:cs="Times New Roman"/>
          <w:sz w:val="24"/>
          <w:szCs w:val="24"/>
        </w:rPr>
        <w:t xml:space="preserve"> an element that serves to ensure there is the ease in the learning of the use of the product. It also allows for </w:t>
      </w:r>
      <w:r w:rsidR="00AF7AC0">
        <w:rPr>
          <w:rFonts w:ascii="Times New Roman" w:hAnsi="Times New Roman" w:cs="Times New Roman"/>
          <w:sz w:val="24"/>
          <w:szCs w:val="24"/>
        </w:rPr>
        <w:t xml:space="preserve">easy understanding and accessing the needed forms. On the part </w:t>
      </w:r>
      <w:r w:rsidR="00AF7AC0">
        <w:rPr>
          <w:rFonts w:ascii="Times New Roman" w:hAnsi="Times New Roman" w:cs="Times New Roman"/>
          <w:sz w:val="24"/>
          <w:szCs w:val="24"/>
        </w:rPr>
        <w:lastRenderedPageBreak/>
        <w:t>of the attra</w:t>
      </w:r>
      <w:r w:rsidR="00FC69FC">
        <w:rPr>
          <w:rFonts w:ascii="Times New Roman" w:hAnsi="Times New Roman" w:cs="Times New Roman"/>
          <w:sz w:val="24"/>
          <w:szCs w:val="24"/>
        </w:rPr>
        <w:t xml:space="preserve">ctiveness </w:t>
      </w:r>
      <w:r w:rsidR="00FC69FC" w:rsidRPr="002622FD">
        <w:rPr>
          <w:rFonts w:ascii="Times New Roman" w:hAnsi="Times New Roman" w:cs="Times New Roman"/>
          <w:sz w:val="24"/>
          <w:szCs w:val="24"/>
        </w:rPr>
        <w:t>element,</w:t>
      </w:r>
      <w:r w:rsidR="00FC69FC">
        <w:rPr>
          <w:rFonts w:ascii="Times New Roman" w:hAnsi="Times New Roman" w:cs="Times New Roman"/>
          <w:sz w:val="24"/>
          <w:szCs w:val="24"/>
        </w:rPr>
        <w:t xml:space="preserve"> DSS should have a striking user interface and organized information on a screen. </w:t>
      </w:r>
    </w:p>
    <w:p w14:paraId="44791B83" w14:textId="465210E7" w:rsidR="00F45851" w:rsidRDefault="00770214" w:rsidP="00BA191F">
      <w:pPr>
        <w:ind w:firstLine="0"/>
        <w:rPr>
          <w:rFonts w:ascii="Times New Roman" w:hAnsi="Times New Roman" w:cs="Times New Roman"/>
          <w:sz w:val="24"/>
          <w:szCs w:val="24"/>
        </w:rPr>
      </w:pPr>
      <w:r>
        <w:rPr>
          <w:rFonts w:ascii="Times New Roman" w:hAnsi="Times New Roman" w:cs="Times New Roman"/>
          <w:sz w:val="24"/>
          <w:szCs w:val="24"/>
        </w:rPr>
        <w:tab/>
        <w:t xml:space="preserve">Understandability will ensure that there is clear screen-sequencing, </w:t>
      </w:r>
      <w:r w:rsidR="00B47276">
        <w:rPr>
          <w:rFonts w:ascii="Times New Roman" w:hAnsi="Times New Roman" w:cs="Times New Roman"/>
          <w:sz w:val="24"/>
          <w:szCs w:val="24"/>
        </w:rPr>
        <w:t xml:space="preserve">simple use of the terms and that there is an easy understanding of the system commands. Accuracy is another element of evaluating DSS solutions. The medical field requires that the accuracy of information is 100%. The </w:t>
      </w:r>
      <w:r w:rsidR="00640A2E">
        <w:rPr>
          <w:rFonts w:ascii="Times New Roman" w:hAnsi="Times New Roman" w:cs="Times New Roman"/>
          <w:sz w:val="24"/>
          <w:szCs w:val="24"/>
        </w:rPr>
        <w:t>criteria</w:t>
      </w:r>
      <w:r w:rsidR="00B47276">
        <w:rPr>
          <w:rFonts w:ascii="Times New Roman" w:hAnsi="Times New Roman" w:cs="Times New Roman"/>
          <w:sz w:val="24"/>
          <w:szCs w:val="24"/>
        </w:rPr>
        <w:t xml:space="preserve"> used in records, cash flow, and financial forms are </w:t>
      </w:r>
      <w:r w:rsidR="00640A2E">
        <w:rPr>
          <w:rFonts w:ascii="Times New Roman" w:hAnsi="Times New Roman" w:cs="Times New Roman"/>
          <w:sz w:val="24"/>
          <w:szCs w:val="24"/>
        </w:rPr>
        <w:t xml:space="preserve">all supposed to be accurate. </w:t>
      </w:r>
      <w:r w:rsidR="002622FD">
        <w:rPr>
          <w:rFonts w:ascii="Times New Roman" w:hAnsi="Times New Roman" w:cs="Times New Roman"/>
          <w:sz w:val="24"/>
          <w:szCs w:val="24"/>
        </w:rPr>
        <w:t xml:space="preserve">Avoiding inaccuracies is essential in ensuring that medical professionalism is achieved in its entirety. </w:t>
      </w:r>
      <w:r w:rsidR="000D389A">
        <w:rPr>
          <w:rFonts w:ascii="Times New Roman" w:hAnsi="Times New Roman" w:cs="Times New Roman"/>
          <w:sz w:val="24"/>
          <w:szCs w:val="24"/>
        </w:rPr>
        <w:t>This is because, medications are not a matter of trial and errors</w:t>
      </w:r>
      <w:r w:rsidR="007B2C37">
        <w:rPr>
          <w:rFonts w:ascii="Times New Roman" w:hAnsi="Times New Roman" w:cs="Times New Roman"/>
          <w:sz w:val="24"/>
          <w:szCs w:val="24"/>
        </w:rPr>
        <w:t xml:space="preserve"> </w:t>
      </w:r>
      <w:r w:rsidR="007B2C37" w:rsidRPr="007B2C37">
        <w:rPr>
          <w:rFonts w:ascii="Times New Roman" w:hAnsi="Times New Roman" w:cs="Times New Roman"/>
          <w:sz w:val="24"/>
          <w:szCs w:val="24"/>
        </w:rPr>
        <w:t>(Shafinah et al., 2010)</w:t>
      </w:r>
      <w:r w:rsidR="000D389A">
        <w:rPr>
          <w:rFonts w:ascii="Times New Roman" w:hAnsi="Times New Roman" w:cs="Times New Roman"/>
          <w:sz w:val="24"/>
          <w:szCs w:val="24"/>
        </w:rPr>
        <w:t xml:space="preserve">. </w:t>
      </w:r>
    </w:p>
    <w:p w14:paraId="6384140E" w14:textId="5B830F52" w:rsidR="00503F2B" w:rsidRDefault="00770214" w:rsidP="00A84D6D">
      <w:pPr>
        <w:ind w:firstLine="0"/>
        <w:rPr>
          <w:rFonts w:ascii="Times New Roman" w:hAnsi="Times New Roman" w:cs="Times New Roman"/>
          <w:sz w:val="24"/>
          <w:szCs w:val="24"/>
        </w:rPr>
      </w:pPr>
      <w:r>
        <w:rPr>
          <w:rFonts w:ascii="Times New Roman" w:hAnsi="Times New Roman" w:cs="Times New Roman"/>
          <w:sz w:val="24"/>
          <w:szCs w:val="24"/>
        </w:rPr>
        <w:tab/>
        <w:t xml:space="preserve">Prevention of errors is another element </w:t>
      </w:r>
      <w:r w:rsidR="00902DEB">
        <w:rPr>
          <w:rFonts w:ascii="Times New Roman" w:hAnsi="Times New Roman" w:cs="Times New Roman"/>
          <w:sz w:val="24"/>
          <w:szCs w:val="24"/>
        </w:rPr>
        <w:t xml:space="preserve">under this category. It serves to check on the </w:t>
      </w:r>
      <w:r w:rsidR="00DD4030">
        <w:rPr>
          <w:rFonts w:ascii="Times New Roman" w:hAnsi="Times New Roman" w:cs="Times New Roman"/>
          <w:sz w:val="24"/>
          <w:szCs w:val="24"/>
        </w:rPr>
        <w:t xml:space="preserve">possibility of making mistakes in DSS. If there emerge errors, there should be a way to make corrections. Operability shows the ease of interaction with DSS </w:t>
      </w:r>
      <w:r w:rsidR="00503F2B">
        <w:rPr>
          <w:rFonts w:ascii="Times New Roman" w:hAnsi="Times New Roman" w:cs="Times New Roman"/>
          <w:sz w:val="24"/>
          <w:szCs w:val="24"/>
        </w:rPr>
        <w:t xml:space="preserve">and its regular use. It also shows the availability of the basic functions in the system that are required. The last element, in this case, is efficiency. This ensures that choices are made appropriately and quickly and that the time taken by the system to respond is suitable. </w:t>
      </w:r>
      <w:r>
        <w:rPr>
          <w:rFonts w:ascii="Times New Roman" w:hAnsi="Times New Roman" w:cs="Times New Roman"/>
          <w:sz w:val="24"/>
          <w:szCs w:val="24"/>
        </w:rPr>
        <w:t xml:space="preserve">Meeting all the eight factors will necessitate the general evaluation of the DSS. The general evaluation will necessitate the DSS achievement of all the aims that are required to support the making of decisions. </w:t>
      </w:r>
      <w:r w:rsidR="00F139BE">
        <w:rPr>
          <w:rFonts w:ascii="Times New Roman" w:hAnsi="Times New Roman" w:cs="Times New Roman"/>
          <w:sz w:val="24"/>
          <w:szCs w:val="24"/>
        </w:rPr>
        <w:t xml:space="preserve">With the successful evaluation of the DSS, one will </w:t>
      </w:r>
      <w:r>
        <w:rPr>
          <w:rFonts w:ascii="Times New Roman" w:hAnsi="Times New Roman" w:cs="Times New Roman"/>
          <w:sz w:val="24"/>
          <w:szCs w:val="24"/>
        </w:rPr>
        <w:t xml:space="preserve">recommend </w:t>
      </w:r>
      <w:r w:rsidR="00F139BE">
        <w:rPr>
          <w:rFonts w:ascii="Times New Roman" w:hAnsi="Times New Roman" w:cs="Times New Roman"/>
          <w:sz w:val="24"/>
          <w:szCs w:val="24"/>
        </w:rPr>
        <w:t>it to other people.</w:t>
      </w:r>
    </w:p>
    <w:p w14:paraId="541EC8B5" w14:textId="37F8FB62" w:rsidR="007B2C37" w:rsidRDefault="00770214" w:rsidP="00A84D6D">
      <w:pPr>
        <w:rPr>
          <w:rFonts w:ascii="Times New Roman" w:hAnsi="Times New Roman" w:cs="Times New Roman"/>
          <w:sz w:val="24"/>
          <w:szCs w:val="24"/>
        </w:rPr>
      </w:pPr>
      <w:r>
        <w:rPr>
          <w:rFonts w:ascii="Times New Roman" w:hAnsi="Times New Roman" w:cs="Times New Roman"/>
          <w:sz w:val="24"/>
          <w:szCs w:val="24"/>
        </w:rPr>
        <w:t xml:space="preserve">In conclusion, </w:t>
      </w:r>
      <w:r w:rsidRPr="000D389A">
        <w:rPr>
          <w:rFonts w:ascii="Times New Roman" w:hAnsi="Times New Roman" w:cs="Times New Roman"/>
          <w:sz w:val="24"/>
          <w:szCs w:val="24"/>
        </w:rPr>
        <w:t>DSS evaluation is a critical exercise that demands seriousness in its exercise. Many factors have to be put into practice if it is to be successful.</w:t>
      </w:r>
      <w:r>
        <w:rPr>
          <w:rFonts w:ascii="Times New Roman" w:hAnsi="Times New Roman" w:cs="Times New Roman"/>
          <w:sz w:val="24"/>
          <w:szCs w:val="24"/>
        </w:rPr>
        <w:t xml:space="preserve"> T</w:t>
      </w:r>
      <w:r w:rsidR="002622FD">
        <w:rPr>
          <w:rFonts w:ascii="Times New Roman" w:hAnsi="Times New Roman" w:cs="Times New Roman"/>
          <w:sz w:val="24"/>
          <w:szCs w:val="24"/>
        </w:rPr>
        <w:t xml:space="preserve">he elements discussed in this paper are very helpful in evaluating DSS solutions. If put in practice, they can go a long way in ensuring that the evaluation is done successfully. Every element is important just like any other and should not be omitted in the evaluation. </w:t>
      </w:r>
    </w:p>
    <w:p w14:paraId="06705D55" w14:textId="41F44C45" w:rsidR="000D389A" w:rsidRPr="007B2C37" w:rsidRDefault="00770214" w:rsidP="007B2C37">
      <w:pPr>
        <w:ind w:firstLine="0"/>
        <w:jc w:val="center"/>
        <w:rPr>
          <w:rFonts w:ascii="Times New Roman" w:hAnsi="Times New Roman" w:cs="Times New Roman"/>
          <w:sz w:val="24"/>
          <w:szCs w:val="24"/>
        </w:rPr>
      </w:pPr>
      <w:r w:rsidRPr="000D389A">
        <w:rPr>
          <w:rFonts w:ascii="Times New Roman" w:hAnsi="Times New Roman" w:cs="Times New Roman"/>
          <w:b/>
          <w:bCs/>
          <w:sz w:val="24"/>
          <w:szCs w:val="24"/>
        </w:rPr>
        <w:lastRenderedPageBreak/>
        <w:t>References</w:t>
      </w:r>
    </w:p>
    <w:p w14:paraId="652A7DF9" w14:textId="5EAD790A" w:rsidR="000D389A" w:rsidRDefault="00770214" w:rsidP="000D389A">
      <w:pPr>
        <w:ind w:left="720" w:hanging="720"/>
        <w:rPr>
          <w:rFonts w:ascii="Times New Roman" w:hAnsi="Times New Roman" w:cs="Times New Roman"/>
          <w:sz w:val="24"/>
          <w:szCs w:val="24"/>
        </w:rPr>
      </w:pPr>
      <w:r w:rsidRPr="000D389A">
        <w:rPr>
          <w:rFonts w:ascii="Times New Roman" w:hAnsi="Times New Roman" w:cs="Times New Roman"/>
          <w:sz w:val="24"/>
          <w:szCs w:val="24"/>
        </w:rPr>
        <w:t xml:space="preserve">Berner, E.S., Webster, G.D., Shugerman, A.A., Jackson, J., Algina, J., Baker, A.L., Ball, E.V., Cobbs, G.G., Dennis, V.W., Frenkel, E.P., Hudson, L.D., Mancall, E.L., Rackley, C.E., &amp; Taunton, O.D. (1994, June 23). Performance of four computer-based diagnostic decision support systems. New England Journal of Medicine, 330(25),1792-96. Retrieved from </w:t>
      </w:r>
      <w:hyperlink r:id="rId8" w:anchor="t=articleTop" w:history="1">
        <w:r w:rsidRPr="001E4049">
          <w:rPr>
            <w:rStyle w:val="Hyperlink"/>
            <w:rFonts w:ascii="Times New Roman" w:hAnsi="Times New Roman" w:cs="Times New Roman"/>
            <w:sz w:val="24"/>
            <w:szCs w:val="24"/>
          </w:rPr>
          <w:t>http://www.nejm.org/doi/full/10.1056/NEJM199406233302506#t=articleTop</w:t>
        </w:r>
      </w:hyperlink>
    </w:p>
    <w:p w14:paraId="6CA41566" w14:textId="77777777" w:rsidR="000D389A" w:rsidRDefault="00770214" w:rsidP="000D389A">
      <w:pPr>
        <w:ind w:left="720" w:hanging="720"/>
        <w:rPr>
          <w:rFonts w:ascii="Times New Roman" w:hAnsi="Times New Roman" w:cs="Times New Roman"/>
          <w:sz w:val="24"/>
          <w:szCs w:val="24"/>
        </w:rPr>
      </w:pPr>
      <w:r w:rsidRPr="000D389A">
        <w:rPr>
          <w:rFonts w:ascii="Times New Roman" w:hAnsi="Times New Roman" w:cs="Times New Roman"/>
          <w:sz w:val="24"/>
          <w:szCs w:val="24"/>
        </w:rPr>
        <w:t xml:space="preserve">Berner, E.S., Jackson, J.R., &amp; Algina, J. (1996). Relationships among the performance scores of four diagnostic decision support systems. Journal of the American Medical Informatics Association: JAMIA, 3(3), 208-15. Retrieved from </w:t>
      </w:r>
      <w:hyperlink r:id="rId9" w:history="1">
        <w:r w:rsidRPr="001E4049">
          <w:rPr>
            <w:rStyle w:val="Hyperlink"/>
            <w:rFonts w:ascii="Times New Roman" w:hAnsi="Times New Roman" w:cs="Times New Roman"/>
            <w:sz w:val="24"/>
            <w:szCs w:val="24"/>
          </w:rPr>
          <w:t>https://www.ncbi.nlm.nih.gov/pmc/articles/PMC116302/</w:t>
        </w:r>
      </w:hyperlink>
      <w:r>
        <w:rPr>
          <w:rFonts w:ascii="Times New Roman" w:hAnsi="Times New Roman" w:cs="Times New Roman"/>
          <w:sz w:val="24"/>
          <w:szCs w:val="24"/>
        </w:rPr>
        <w:t xml:space="preserve"> </w:t>
      </w:r>
    </w:p>
    <w:p w14:paraId="6A1C44AF" w14:textId="0518159C" w:rsidR="000D389A" w:rsidRPr="000D389A" w:rsidRDefault="00770214" w:rsidP="000D389A">
      <w:pPr>
        <w:ind w:left="720" w:hanging="720"/>
        <w:rPr>
          <w:rFonts w:ascii="Times New Roman" w:hAnsi="Times New Roman" w:cs="Times New Roman"/>
          <w:sz w:val="24"/>
          <w:szCs w:val="24"/>
        </w:rPr>
      </w:pPr>
      <w:r w:rsidRPr="000D389A">
        <w:rPr>
          <w:rFonts w:ascii="Times New Roman" w:hAnsi="Times New Roman" w:cs="Times New Roman"/>
          <w:sz w:val="24"/>
          <w:szCs w:val="24"/>
        </w:rPr>
        <w:t>Shafinah, M.H. Selamat, R. Abdullah, A.M. Nik Muhamad and A.G. Awang</w:t>
      </w:r>
      <w:r w:rsidR="007B2C37">
        <w:rPr>
          <w:rFonts w:ascii="Times New Roman" w:hAnsi="Times New Roman" w:cs="Times New Roman"/>
          <w:sz w:val="24"/>
          <w:szCs w:val="24"/>
        </w:rPr>
        <w:t>, N. (</w:t>
      </w:r>
      <w:r w:rsidRPr="000D389A">
        <w:rPr>
          <w:rFonts w:ascii="Times New Roman" w:hAnsi="Times New Roman" w:cs="Times New Roman"/>
          <w:sz w:val="24"/>
          <w:szCs w:val="24"/>
        </w:rPr>
        <w:t>2010</w:t>
      </w:r>
      <w:r w:rsidR="007B2C37">
        <w:rPr>
          <w:rFonts w:ascii="Times New Roman" w:hAnsi="Times New Roman" w:cs="Times New Roman"/>
          <w:sz w:val="24"/>
          <w:szCs w:val="24"/>
        </w:rPr>
        <w:t>)</w:t>
      </w:r>
      <w:r w:rsidRPr="000D389A">
        <w:rPr>
          <w:rFonts w:ascii="Times New Roman" w:hAnsi="Times New Roman" w:cs="Times New Roman"/>
          <w:sz w:val="24"/>
          <w:szCs w:val="24"/>
        </w:rPr>
        <w:t>. System Evaluation for a Decision Support System. Information Technology Journal, 9: 889-898. doi: 10.3923/itj.2010.889.898</w:t>
      </w:r>
    </w:p>
    <w:p w14:paraId="3711B30C" w14:textId="77777777" w:rsidR="002622FD" w:rsidRDefault="002622FD" w:rsidP="002622FD">
      <w:pPr>
        <w:rPr>
          <w:rFonts w:ascii="Times New Roman" w:hAnsi="Times New Roman" w:cs="Times New Roman"/>
          <w:sz w:val="24"/>
          <w:szCs w:val="24"/>
        </w:rPr>
      </w:pPr>
    </w:p>
    <w:p w14:paraId="31838D08" w14:textId="77777777" w:rsidR="00F45851" w:rsidRPr="00BA191F" w:rsidRDefault="00F45851" w:rsidP="00BA191F">
      <w:pPr>
        <w:ind w:firstLine="0"/>
        <w:rPr>
          <w:rFonts w:ascii="Times New Roman" w:hAnsi="Times New Roman" w:cs="Times New Roman"/>
          <w:sz w:val="24"/>
          <w:szCs w:val="24"/>
        </w:rPr>
      </w:pPr>
    </w:p>
    <w:sectPr w:rsidR="00F45851" w:rsidRPr="00BA191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1AF39" w14:textId="77777777" w:rsidR="006C7453" w:rsidRDefault="006C7453">
      <w:pPr>
        <w:spacing w:after="0" w:line="240" w:lineRule="auto"/>
      </w:pPr>
      <w:r>
        <w:separator/>
      </w:r>
    </w:p>
  </w:endnote>
  <w:endnote w:type="continuationSeparator" w:id="0">
    <w:p w14:paraId="121B14AC" w14:textId="77777777" w:rsidR="006C7453" w:rsidRDefault="006C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A155C" w14:textId="77777777" w:rsidR="006C7453" w:rsidRDefault="006C7453">
      <w:pPr>
        <w:spacing w:after="0" w:line="240" w:lineRule="auto"/>
      </w:pPr>
      <w:r>
        <w:separator/>
      </w:r>
    </w:p>
  </w:footnote>
  <w:footnote w:type="continuationSeparator" w:id="0">
    <w:p w14:paraId="06AA298D" w14:textId="77777777" w:rsidR="006C7453" w:rsidRDefault="006C7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91434958"/>
      <w:docPartObj>
        <w:docPartGallery w:val="Page Numbers (Top of Page)"/>
        <w:docPartUnique/>
      </w:docPartObj>
    </w:sdtPr>
    <w:sdtEndPr>
      <w:rPr>
        <w:noProof/>
      </w:rPr>
    </w:sdtEndPr>
    <w:sdtContent>
      <w:p w14:paraId="6E94776E" w14:textId="0D558FBB" w:rsidR="00BA191F" w:rsidRPr="00BA191F" w:rsidRDefault="00770214">
        <w:pPr>
          <w:pStyle w:val="Header"/>
          <w:jc w:val="right"/>
          <w:rPr>
            <w:rFonts w:ascii="Times New Roman" w:hAnsi="Times New Roman" w:cs="Times New Roman"/>
            <w:sz w:val="24"/>
            <w:szCs w:val="24"/>
          </w:rPr>
        </w:pPr>
        <w:r w:rsidRPr="00BA191F">
          <w:rPr>
            <w:rFonts w:ascii="Times New Roman" w:hAnsi="Times New Roman" w:cs="Times New Roman"/>
            <w:sz w:val="24"/>
            <w:szCs w:val="24"/>
          </w:rPr>
          <w:fldChar w:fldCharType="begin"/>
        </w:r>
        <w:r w:rsidRPr="00BA191F">
          <w:rPr>
            <w:rFonts w:ascii="Times New Roman" w:hAnsi="Times New Roman" w:cs="Times New Roman"/>
            <w:sz w:val="24"/>
            <w:szCs w:val="24"/>
          </w:rPr>
          <w:instrText xml:space="preserve"> PAGE   \* MERGEFORMAT </w:instrText>
        </w:r>
        <w:r w:rsidRPr="00BA191F">
          <w:rPr>
            <w:rFonts w:ascii="Times New Roman" w:hAnsi="Times New Roman" w:cs="Times New Roman"/>
            <w:sz w:val="24"/>
            <w:szCs w:val="24"/>
          </w:rPr>
          <w:fldChar w:fldCharType="separate"/>
        </w:r>
        <w:r w:rsidR="00FD37E6">
          <w:rPr>
            <w:rFonts w:ascii="Times New Roman" w:hAnsi="Times New Roman" w:cs="Times New Roman"/>
            <w:noProof/>
            <w:sz w:val="24"/>
            <w:szCs w:val="24"/>
          </w:rPr>
          <w:t>2</w:t>
        </w:r>
        <w:r w:rsidRPr="00BA191F">
          <w:rPr>
            <w:rFonts w:ascii="Times New Roman" w:hAnsi="Times New Roman" w:cs="Times New Roman"/>
            <w:noProof/>
            <w:sz w:val="24"/>
            <w:szCs w:val="24"/>
          </w:rPr>
          <w:fldChar w:fldCharType="end"/>
        </w:r>
      </w:p>
    </w:sdtContent>
  </w:sdt>
  <w:p w14:paraId="6AD2109F" w14:textId="77777777" w:rsidR="00BA191F" w:rsidRPr="00BA191F" w:rsidRDefault="00BA191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91F"/>
    <w:rsid w:val="000D389A"/>
    <w:rsid w:val="001E4049"/>
    <w:rsid w:val="002622FD"/>
    <w:rsid w:val="002C4A68"/>
    <w:rsid w:val="00451774"/>
    <w:rsid w:val="00503F2B"/>
    <w:rsid w:val="00640A2E"/>
    <w:rsid w:val="006C5995"/>
    <w:rsid w:val="006C7453"/>
    <w:rsid w:val="006F0560"/>
    <w:rsid w:val="00770214"/>
    <w:rsid w:val="007B2C37"/>
    <w:rsid w:val="008F4ACF"/>
    <w:rsid w:val="00902DEB"/>
    <w:rsid w:val="00A84D6D"/>
    <w:rsid w:val="00A95271"/>
    <w:rsid w:val="00AA514E"/>
    <w:rsid w:val="00AD04E7"/>
    <w:rsid w:val="00AF7AC0"/>
    <w:rsid w:val="00B43298"/>
    <w:rsid w:val="00B47276"/>
    <w:rsid w:val="00BA191F"/>
    <w:rsid w:val="00DD4030"/>
    <w:rsid w:val="00ED0837"/>
    <w:rsid w:val="00F139BE"/>
    <w:rsid w:val="00F37870"/>
    <w:rsid w:val="00F45851"/>
    <w:rsid w:val="00FC69FC"/>
    <w:rsid w:val="00FD3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91F"/>
  </w:style>
  <w:style w:type="paragraph" w:styleId="Footer">
    <w:name w:val="footer"/>
    <w:basedOn w:val="Normal"/>
    <w:link w:val="FooterChar"/>
    <w:uiPriority w:val="99"/>
    <w:unhideWhenUsed/>
    <w:rsid w:val="00BA1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91F"/>
  </w:style>
  <w:style w:type="character" w:styleId="Hyperlink">
    <w:name w:val="Hyperlink"/>
    <w:basedOn w:val="DefaultParagraphFont"/>
    <w:uiPriority w:val="99"/>
    <w:unhideWhenUsed/>
    <w:rsid w:val="000D389A"/>
    <w:rPr>
      <w:color w:val="0563C1" w:themeColor="hyperlink"/>
      <w:u w:val="single"/>
    </w:rPr>
  </w:style>
  <w:style w:type="character" w:customStyle="1" w:styleId="UnresolvedMention1">
    <w:name w:val="Unresolved Mention1"/>
    <w:basedOn w:val="DefaultParagraphFont"/>
    <w:uiPriority w:val="99"/>
    <w:semiHidden/>
    <w:unhideWhenUsed/>
    <w:rsid w:val="000D38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91F"/>
  </w:style>
  <w:style w:type="paragraph" w:styleId="Footer">
    <w:name w:val="footer"/>
    <w:basedOn w:val="Normal"/>
    <w:link w:val="FooterChar"/>
    <w:uiPriority w:val="99"/>
    <w:unhideWhenUsed/>
    <w:rsid w:val="00BA1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91F"/>
  </w:style>
  <w:style w:type="character" w:styleId="Hyperlink">
    <w:name w:val="Hyperlink"/>
    <w:basedOn w:val="DefaultParagraphFont"/>
    <w:uiPriority w:val="99"/>
    <w:unhideWhenUsed/>
    <w:rsid w:val="000D389A"/>
    <w:rPr>
      <w:color w:val="0563C1" w:themeColor="hyperlink"/>
      <w:u w:val="single"/>
    </w:rPr>
  </w:style>
  <w:style w:type="character" w:customStyle="1" w:styleId="UnresolvedMention1">
    <w:name w:val="Unresolved Mention1"/>
    <w:basedOn w:val="DefaultParagraphFont"/>
    <w:uiPriority w:val="99"/>
    <w:semiHidden/>
    <w:unhideWhenUsed/>
    <w:rsid w:val="000D3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jm.org/doi/full/10.1056/NEJM1994062333025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pmc/articles/PMC116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F3314-9C7D-4F27-80F2-26EE1FFD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2021-07-25T11:09:00Z</dcterms:created>
  <dcterms:modified xsi:type="dcterms:W3CDTF">2021-07-25T11:09:00Z</dcterms:modified>
</cp:coreProperties>
</file>